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5553" w14:textId="2D887056" w:rsidR="00275E5E" w:rsidRDefault="000B59BC" w:rsidP="000B59BC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REQUIRED FOLLOW-UP</w:t>
      </w:r>
    </w:p>
    <w:p w14:paraId="664A6849" w14:textId="4F8FAF94" w:rsidR="000B59BC" w:rsidRDefault="000B59BC" w:rsidP="000B59BC">
      <w:pPr>
        <w:jc w:val="center"/>
        <w:rPr>
          <w:rFonts w:ascii="Maiandra GD" w:hAnsi="Maiandra GD"/>
          <w:sz w:val="28"/>
          <w:szCs w:val="28"/>
        </w:rPr>
      </w:pPr>
    </w:p>
    <w:p w14:paraId="564FB2A8" w14:textId="0AC1CA78" w:rsidR="000B59BC" w:rsidRDefault="000B59BC" w:rsidP="000B59B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When you are finished, the following must be done in order for this honor to be considered for approval by the NAD:</w:t>
      </w:r>
    </w:p>
    <w:p w14:paraId="47811A96" w14:textId="58946DF6" w:rsidR="000B59BC" w:rsidRDefault="000B59BC" w:rsidP="000B59BC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SURVEYS. (Teachers and Pathfinders)</w:t>
      </w:r>
    </w:p>
    <w:p w14:paraId="514B4BB6" w14:textId="0FE38921" w:rsidR="000B59BC" w:rsidRDefault="000B59BC" w:rsidP="000B59BC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Online option: Have Pathfinders and Teachers fill out form here: </w:t>
      </w:r>
      <w:hyperlink r:id="rId5" w:history="1">
        <w:r w:rsidRPr="00E373DC">
          <w:rPr>
            <w:rStyle w:val="Hyperlink"/>
            <w:rFonts w:ascii="Maiandra GD" w:hAnsi="Maiandra GD"/>
            <w:sz w:val="28"/>
            <w:szCs w:val="28"/>
          </w:rPr>
          <w:t>https://form.jotform.com/220234764665155</w:t>
        </w:r>
      </w:hyperlink>
    </w:p>
    <w:p w14:paraId="3DC9C055" w14:textId="4C59509F" w:rsidR="000B59BC" w:rsidRPr="008A58CF" w:rsidRDefault="000B59BC" w:rsidP="000B59BC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Paper Option: Fill out paper surveys (posted on </w:t>
      </w:r>
      <w:hyperlink r:id="rId6" w:history="1">
        <w:r w:rsidRPr="000B59BC">
          <w:rPr>
            <w:rStyle w:val="Hyperlink"/>
            <w:rFonts w:ascii="Maiandra GD" w:hAnsi="Maiandra GD"/>
            <w:sz w:val="28"/>
            <w:szCs w:val="28"/>
          </w:rPr>
          <w:t>Three Angels for Kids website</w:t>
        </w:r>
      </w:hyperlink>
      <w:r>
        <w:rPr>
          <w:rFonts w:ascii="Maiandra GD" w:hAnsi="Maiandra GD"/>
          <w:sz w:val="28"/>
          <w:szCs w:val="28"/>
        </w:rPr>
        <w:t xml:space="preserve"> and email directly to</w:t>
      </w:r>
      <w:r w:rsidRPr="0029078C">
        <w:rPr>
          <w:rFonts w:ascii="Maiandra GD" w:hAnsi="Maiandra GD"/>
          <w:sz w:val="28"/>
          <w:szCs w:val="28"/>
        </w:rPr>
        <w:t xml:space="preserve">: </w:t>
      </w:r>
      <w:hyperlink r:id="rId7" w:history="1">
        <w:r w:rsidR="0029078C" w:rsidRPr="00E373DC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Webmaster@nadyouthministries.org</w:t>
        </w:r>
      </w:hyperlink>
    </w:p>
    <w:p w14:paraId="1976AF24" w14:textId="77777777" w:rsidR="008A58CF" w:rsidRPr="0029078C" w:rsidRDefault="008A58CF" w:rsidP="008A58CF">
      <w:pPr>
        <w:pStyle w:val="ListParagraph"/>
        <w:ind w:left="1080"/>
        <w:rPr>
          <w:rFonts w:ascii="Maiandra GD" w:hAnsi="Maiandra GD"/>
          <w:sz w:val="28"/>
          <w:szCs w:val="28"/>
        </w:rPr>
      </w:pPr>
    </w:p>
    <w:p w14:paraId="0929A79C" w14:textId="3174C988" w:rsidR="0029078C" w:rsidRDefault="0029078C" w:rsidP="0029078C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LETTER OF RECOMMENDATION. </w:t>
      </w:r>
    </w:p>
    <w:p w14:paraId="460E4ACF" w14:textId="01CE2512" w:rsidR="00FC1782" w:rsidRDefault="0029078C" w:rsidP="00FC1782">
      <w:pPr>
        <w:ind w:left="720"/>
        <w:rPr>
          <w:rFonts w:ascii="Roboto" w:hAnsi="Roboto"/>
          <w:color w:val="222222"/>
          <w:sz w:val="28"/>
          <w:szCs w:val="28"/>
          <w:shd w:val="clear" w:color="auto" w:fill="FFFFFF"/>
        </w:rPr>
      </w:pPr>
      <w:r w:rsidRPr="00FC1782">
        <w:rPr>
          <w:rFonts w:ascii="Maiandra GD" w:hAnsi="Maiandra GD"/>
          <w:sz w:val="28"/>
          <w:szCs w:val="28"/>
        </w:rPr>
        <w:t xml:space="preserve">A </w:t>
      </w:r>
      <w:r w:rsidR="00FC1782" w:rsidRPr="00FC1782">
        <w:rPr>
          <w:rFonts w:ascii="Maiandra GD" w:hAnsi="Maiandra GD"/>
          <w:sz w:val="28"/>
          <w:szCs w:val="28"/>
        </w:rPr>
        <w:t>letter of recommendation such as the following needs to be sen</w:t>
      </w:r>
      <w:r w:rsidR="00157B50">
        <w:rPr>
          <w:rFonts w:ascii="Maiandra GD" w:hAnsi="Maiandra GD"/>
          <w:sz w:val="28"/>
          <w:szCs w:val="28"/>
        </w:rPr>
        <w:t>t</w:t>
      </w:r>
      <w:r w:rsidR="00FC1782" w:rsidRPr="00FC1782">
        <w:rPr>
          <w:rFonts w:ascii="Maiandra GD" w:hAnsi="Maiandra GD"/>
          <w:sz w:val="28"/>
          <w:szCs w:val="28"/>
        </w:rPr>
        <w:t xml:space="preserve"> directly to </w:t>
      </w:r>
      <w:hyperlink r:id="rId8" w:history="1">
        <w:r w:rsidR="00FC1782" w:rsidRPr="00FC1782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Webmaster@nadyouthministries.org</w:t>
        </w:r>
      </w:hyperlink>
      <w:r w:rsidR="008A58CF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from the Conference Pathfinder Director.</w:t>
      </w:r>
    </w:p>
    <w:p w14:paraId="037B83EC" w14:textId="198D32FF" w:rsidR="00FC1782" w:rsidRDefault="00FC1782" w:rsidP="00FC1782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Date (Including year)</w:t>
      </w:r>
    </w:p>
    <w:p w14:paraId="58EA1C81" w14:textId="3F3F6DA8" w:rsidR="00FC1782" w:rsidRDefault="00FC1782" w:rsidP="00FC1782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To Whom It May Concern:</w:t>
      </w:r>
    </w:p>
    <w:p w14:paraId="1B7C94F8" w14:textId="7DB945F2" w:rsidR="000C5007" w:rsidRDefault="000C5007" w:rsidP="00FC1782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The  (name of club) in the (name of conference) has just completed a pilot of the Three Angels honor. It was completed at (location).</w:t>
      </w:r>
    </w:p>
    <w:p w14:paraId="47BD5724" w14:textId="30DC56F4" w:rsidR="000C5007" w:rsidRDefault="008A58CF" w:rsidP="00FC1782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</w:t>
      </w:r>
      <w:r w:rsidR="000C5007">
        <w:rPr>
          <w:rFonts w:ascii="Maiandra GD" w:hAnsi="Maiandra GD"/>
          <w:sz w:val="28"/>
          <w:szCs w:val="28"/>
        </w:rPr>
        <w:t xml:space="preserve"> recommend the honor to the honors taskforce and Pathfinder advisory. </w:t>
      </w:r>
      <w:r>
        <w:rPr>
          <w:rFonts w:ascii="Maiandra GD" w:hAnsi="Maiandra GD"/>
          <w:sz w:val="28"/>
          <w:szCs w:val="28"/>
        </w:rPr>
        <w:t>I</w:t>
      </w:r>
      <w:r w:rsidR="000C5007">
        <w:rPr>
          <w:rFonts w:ascii="Maiandra GD" w:hAnsi="Maiandra GD"/>
          <w:sz w:val="28"/>
          <w:szCs w:val="28"/>
        </w:rPr>
        <w:t xml:space="preserve"> feel it would benefit the Pathfinders because (be specific</w:t>
      </w:r>
      <w:r>
        <w:rPr>
          <w:rFonts w:ascii="Maiandra GD" w:hAnsi="Maiandra GD"/>
          <w:sz w:val="28"/>
          <w:szCs w:val="28"/>
        </w:rPr>
        <w:t>, such as</w:t>
      </w:r>
      <w:r w:rsidR="000C5007">
        <w:rPr>
          <w:rFonts w:ascii="Maiandra GD" w:hAnsi="Maiandra GD"/>
          <w:sz w:val="28"/>
          <w:szCs w:val="28"/>
        </w:rPr>
        <w:t xml:space="preserve"> how this</w:t>
      </w:r>
      <w:r>
        <w:rPr>
          <w:rFonts w:ascii="Maiandra GD" w:hAnsi="Maiandra GD"/>
          <w:sz w:val="28"/>
          <w:szCs w:val="28"/>
        </w:rPr>
        <w:t xml:space="preserve"> will </w:t>
      </w:r>
      <w:r w:rsidR="000C5007">
        <w:rPr>
          <w:rFonts w:ascii="Maiandra GD" w:hAnsi="Maiandra GD"/>
          <w:sz w:val="28"/>
          <w:szCs w:val="28"/>
        </w:rPr>
        <w:t>prepare students for Jesus</w:t>
      </w:r>
      <w:r w:rsidR="00157B50">
        <w:rPr>
          <w:rFonts w:ascii="Maiandra GD" w:hAnsi="Maiandra GD"/>
          <w:sz w:val="28"/>
          <w:szCs w:val="28"/>
        </w:rPr>
        <w:t>’</w:t>
      </w:r>
      <w:r w:rsidR="000C5007">
        <w:rPr>
          <w:rFonts w:ascii="Maiandra GD" w:hAnsi="Maiandra GD"/>
          <w:sz w:val="28"/>
          <w:szCs w:val="28"/>
        </w:rPr>
        <w:t xml:space="preserve"> second coming, draw them closer to Jesus, acquaint them with the unique understanding of </w:t>
      </w:r>
      <w:r>
        <w:rPr>
          <w:rFonts w:ascii="Maiandra GD" w:hAnsi="Maiandra GD"/>
          <w:sz w:val="28"/>
          <w:szCs w:val="28"/>
        </w:rPr>
        <w:t>Revelation 14</w:t>
      </w:r>
      <w:r w:rsidR="000C5007">
        <w:rPr>
          <w:rFonts w:ascii="Maiandra GD" w:hAnsi="Maiandra GD"/>
          <w:sz w:val="28"/>
          <w:szCs w:val="28"/>
        </w:rPr>
        <w:t>, etc.)</w:t>
      </w:r>
    </w:p>
    <w:p w14:paraId="70AA9B90" w14:textId="64BD46FD" w:rsidR="008A58CF" w:rsidRDefault="008A58CF" w:rsidP="00FC1782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Signature of Conference Pathfinder Director</w:t>
      </w:r>
    </w:p>
    <w:p w14:paraId="7F5EA2B7" w14:textId="769273B9" w:rsidR="00FC1782" w:rsidRPr="00FC1782" w:rsidRDefault="000C5007" w:rsidP="00FC1782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                           .                                          </w:t>
      </w:r>
    </w:p>
    <w:p w14:paraId="6864347B" w14:textId="2D58B5A7" w:rsidR="0029078C" w:rsidRPr="0029078C" w:rsidRDefault="0029078C" w:rsidP="0029078C">
      <w:pPr>
        <w:pStyle w:val="ListParagraph"/>
        <w:rPr>
          <w:rFonts w:ascii="Maiandra GD" w:hAnsi="Maiandra GD"/>
          <w:sz w:val="28"/>
          <w:szCs w:val="28"/>
        </w:rPr>
      </w:pPr>
    </w:p>
    <w:p w14:paraId="74AE9FBE" w14:textId="77777777" w:rsidR="0029078C" w:rsidRPr="0029078C" w:rsidRDefault="0029078C" w:rsidP="0029078C">
      <w:pPr>
        <w:pStyle w:val="ListParagraph"/>
        <w:ind w:left="1080"/>
        <w:rPr>
          <w:rFonts w:ascii="Maiandra GD" w:hAnsi="Maiandra GD"/>
          <w:sz w:val="28"/>
          <w:szCs w:val="28"/>
        </w:rPr>
      </w:pPr>
    </w:p>
    <w:sectPr w:rsidR="0029078C" w:rsidRPr="0029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7FF4"/>
    <w:multiLevelType w:val="hybridMultilevel"/>
    <w:tmpl w:val="DD0808D4"/>
    <w:lvl w:ilvl="0" w:tplc="FBF23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31BE"/>
    <w:multiLevelType w:val="hybridMultilevel"/>
    <w:tmpl w:val="30686DA4"/>
    <w:lvl w:ilvl="0" w:tplc="5B8EA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9142231">
    <w:abstractNumId w:val="0"/>
  </w:num>
  <w:num w:numId="2" w16cid:durableId="118871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BC"/>
    <w:rsid w:val="000B59BC"/>
    <w:rsid w:val="000C5007"/>
    <w:rsid w:val="00157B50"/>
    <w:rsid w:val="00275E5E"/>
    <w:rsid w:val="0029078C"/>
    <w:rsid w:val="008A58CF"/>
    <w:rsid w:val="00F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41E5"/>
  <w15:chartTrackingRefBased/>
  <w15:docId w15:val="{F9F67804-B056-4CE8-AE47-AECBDA1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nadyouthministr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nadyouthministr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reeangelsforkids.org/resources" TargetMode="External"/><Relationship Id="rId5" Type="http://schemas.openxmlformats.org/officeDocument/2006/relationships/hyperlink" Target="https://form.jotform.com/2202347646651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Doran</dc:creator>
  <cp:keywords/>
  <dc:description/>
  <cp:lastModifiedBy>Sandra Doran</cp:lastModifiedBy>
  <cp:revision>2</cp:revision>
  <dcterms:created xsi:type="dcterms:W3CDTF">2022-07-28T14:04:00Z</dcterms:created>
  <dcterms:modified xsi:type="dcterms:W3CDTF">2022-07-28T14:30:00Z</dcterms:modified>
</cp:coreProperties>
</file>